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FFE7" w14:textId="77777777" w:rsidR="00267BA8" w:rsidRPr="00267BA8" w:rsidRDefault="00267BA8" w:rsidP="00267BA8">
      <w:pPr>
        <w:ind w:left="567" w:right="879"/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</w:pPr>
      <w:bookmarkStart w:id="0" w:name="_Toc219826607"/>
      <w:r w:rsidRPr="00267BA8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>ΠΑΡΑΡΤΗΜΑ 5 – ΥΠΕΥΘΥΝΗ ΔΗΛΩΣΗ ΑΚΕΡΑΙΟΤΗΤΑΣ</w:t>
      </w:r>
      <w:bookmarkEnd w:id="0"/>
      <w:r w:rsidRPr="00267BA8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 xml:space="preserve"> </w:t>
      </w:r>
    </w:p>
    <w:p w14:paraId="798AE5CA" w14:textId="77777777" w:rsidR="00162FBF" w:rsidRPr="00652884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4DB1CFC4" w14:textId="5C883E89" w:rsidR="00162FBF" w:rsidRPr="00162FBF" w:rsidRDefault="00162FBF" w:rsidP="00652884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Υπεύθυνη Δήλωση Ακεραιότητας</w:t>
      </w:r>
    </w:p>
    <w:p w14:paraId="77A278A3" w14:textId="64FE30C2" w:rsidR="00162FBF" w:rsidRPr="00652884" w:rsidRDefault="00162FBF" w:rsidP="00652884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FD7E69">
        <w:rPr>
          <w:rFonts w:ascii="Arial" w:hAnsi="Arial" w:cs="Arial"/>
          <w:sz w:val="22"/>
          <w:szCs w:val="22"/>
          <w:lang w:val="el-GR"/>
        </w:rPr>
        <w:t>Οι αιτήσεις πρέπει να υπογράφονται από το φυσικό πρόσωπο που έχει διοριστεί ή εξουσιοδοτηθεί να ενεργεί ως νόμιμος/η εκπρόσωπος του νομικού προσώπου ή της ομάδας νομικών προσώπων.</w:t>
      </w:r>
    </w:p>
    <w:p w14:paraId="2EFAF3A9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Δηλώνω, υπό την ιδιότητά μου ως εκπρόσωπος του ακόλουθου νομικού προσώπου:</w:t>
      </w:r>
    </w:p>
    <w:p w14:paraId="6C626A57" w14:textId="77777777" w:rsidR="00162FBF" w:rsidRPr="0096548A" w:rsidRDefault="00162FBF" w:rsidP="0096548A">
      <w:pPr>
        <w:numPr>
          <w:ilvl w:val="1"/>
          <w:numId w:val="43"/>
        </w:numPr>
        <w:ind w:left="1134" w:right="879"/>
        <w:rPr>
          <w:rFonts w:ascii="Arial" w:hAnsi="Arial" w:cs="Arial"/>
          <w:sz w:val="22"/>
          <w:szCs w:val="22"/>
        </w:rPr>
      </w:pPr>
      <w:r w:rsidRPr="0096548A">
        <w:rPr>
          <w:rFonts w:ascii="Arial" w:hAnsi="Arial" w:cs="Arial"/>
          <w:sz w:val="22"/>
          <w:szCs w:val="22"/>
        </w:rPr>
        <w:t>Πλήρης επίσημη επωνυμία:</w:t>
      </w:r>
    </w:p>
    <w:p w14:paraId="1696848B" w14:textId="77777777" w:rsidR="00162FBF" w:rsidRPr="0096548A" w:rsidRDefault="00162FBF" w:rsidP="0096548A">
      <w:pPr>
        <w:numPr>
          <w:ilvl w:val="1"/>
          <w:numId w:val="43"/>
        </w:numPr>
        <w:ind w:left="1134" w:right="879"/>
        <w:rPr>
          <w:rFonts w:ascii="Arial" w:hAnsi="Arial" w:cs="Arial"/>
          <w:sz w:val="22"/>
          <w:szCs w:val="22"/>
        </w:rPr>
      </w:pPr>
      <w:r w:rsidRPr="0096548A">
        <w:rPr>
          <w:rFonts w:ascii="Arial" w:hAnsi="Arial" w:cs="Arial"/>
          <w:sz w:val="22"/>
          <w:szCs w:val="22"/>
        </w:rPr>
        <w:t>Επίσημη νομική μορφή:</w:t>
      </w:r>
    </w:p>
    <w:p w14:paraId="27678291" w14:textId="77777777" w:rsidR="00162FBF" w:rsidRPr="0096548A" w:rsidRDefault="00162FBF" w:rsidP="0096548A">
      <w:pPr>
        <w:numPr>
          <w:ilvl w:val="1"/>
          <w:numId w:val="43"/>
        </w:numPr>
        <w:ind w:left="1134" w:right="879"/>
        <w:rPr>
          <w:rFonts w:ascii="Arial" w:hAnsi="Arial" w:cs="Arial"/>
          <w:sz w:val="22"/>
          <w:szCs w:val="22"/>
        </w:rPr>
      </w:pPr>
      <w:r w:rsidRPr="0096548A">
        <w:rPr>
          <w:rFonts w:ascii="Arial" w:hAnsi="Arial" w:cs="Arial"/>
          <w:sz w:val="22"/>
          <w:szCs w:val="22"/>
        </w:rPr>
        <w:t>Αριθμός νομικής καταχώρησης:</w:t>
      </w:r>
    </w:p>
    <w:p w14:paraId="4908C5BF" w14:textId="77777777" w:rsidR="00162FBF" w:rsidRPr="0096548A" w:rsidRDefault="00162FBF" w:rsidP="0096548A">
      <w:pPr>
        <w:numPr>
          <w:ilvl w:val="1"/>
          <w:numId w:val="43"/>
        </w:numPr>
        <w:ind w:left="1134" w:right="879"/>
        <w:rPr>
          <w:rFonts w:ascii="Arial" w:hAnsi="Arial" w:cs="Arial"/>
          <w:sz w:val="22"/>
          <w:szCs w:val="22"/>
        </w:rPr>
      </w:pPr>
      <w:r w:rsidRPr="0096548A">
        <w:rPr>
          <w:rFonts w:ascii="Arial" w:hAnsi="Arial" w:cs="Arial"/>
          <w:sz w:val="22"/>
          <w:szCs w:val="22"/>
        </w:rPr>
        <w:t>Πλήρης επίσημη διεύθυνση:</w:t>
      </w:r>
    </w:p>
    <w:p w14:paraId="70971EC1" w14:textId="77777777" w:rsidR="00162FBF" w:rsidRPr="0096548A" w:rsidRDefault="00162FBF" w:rsidP="0096548A">
      <w:pPr>
        <w:numPr>
          <w:ilvl w:val="1"/>
          <w:numId w:val="43"/>
        </w:numPr>
        <w:ind w:left="1134" w:right="879"/>
        <w:rPr>
          <w:rFonts w:ascii="Arial" w:hAnsi="Arial" w:cs="Arial"/>
          <w:sz w:val="22"/>
          <w:szCs w:val="22"/>
        </w:rPr>
      </w:pPr>
      <w:r w:rsidRPr="0096548A">
        <w:rPr>
          <w:rFonts w:ascii="Arial" w:hAnsi="Arial" w:cs="Arial"/>
          <w:sz w:val="22"/>
          <w:szCs w:val="22"/>
        </w:rPr>
        <w:t>Αριθμός καταχώρησης ΦΠΑ:</w:t>
      </w:r>
    </w:p>
    <w:p w14:paraId="7083C14E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</w:rPr>
      </w:pPr>
    </w:p>
    <w:p w14:paraId="3699965E" w14:textId="1BF462D9" w:rsidR="00162FBF" w:rsidRPr="00A11D6E" w:rsidRDefault="00162FBF" w:rsidP="00A11D6E">
      <w:pPr>
        <w:ind w:left="567" w:right="879"/>
        <w:rPr>
          <w:rFonts w:ascii="Arial" w:hAnsi="Arial" w:cs="Arial"/>
          <w:b/>
          <w:bCs/>
          <w:sz w:val="22"/>
          <w:szCs w:val="22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Επιβεβαιώνω τα εξής:</w:t>
      </w:r>
    </w:p>
    <w:p w14:paraId="1DD90AF5" w14:textId="355BA4DD" w:rsidR="00162FBF" w:rsidRPr="00162FBF" w:rsidRDefault="00162FBF" w:rsidP="00A11D6E">
      <w:pPr>
        <w:ind w:left="567" w:right="879"/>
        <w:rPr>
          <w:rFonts w:ascii="Arial" w:hAnsi="Arial" w:cs="Arial"/>
          <w:b/>
          <w:bCs/>
          <w:sz w:val="22"/>
          <w:szCs w:val="22"/>
        </w:rPr>
      </w:pPr>
      <w:r w:rsidRPr="00162FBF">
        <w:rPr>
          <w:rFonts w:ascii="Arial" w:hAnsi="Arial" w:cs="Arial"/>
          <w:b/>
          <w:bCs/>
          <w:sz w:val="22"/>
          <w:szCs w:val="22"/>
        </w:rPr>
        <w:t>Δήλωση για τα κριτήρια επιλεξιμότητας</w:t>
      </w:r>
    </w:p>
    <w:p w14:paraId="2A86226F" w14:textId="77777777" w:rsidR="00162FBF" w:rsidRPr="001060BB" w:rsidRDefault="00162FBF" w:rsidP="00365DBD">
      <w:pPr>
        <w:numPr>
          <w:ilvl w:val="0"/>
          <w:numId w:val="42"/>
        </w:numPr>
        <w:ind w:left="709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1060BB">
        <w:rPr>
          <w:rFonts w:ascii="Arial" w:hAnsi="Arial" w:cs="Arial"/>
          <w:sz w:val="22"/>
          <w:szCs w:val="22"/>
          <w:lang w:val="el-GR"/>
        </w:rPr>
        <w:t>Ο οργανισμός μου, καθώς και οι συνδεδεμένοι φορείς του/της (εάν υπάρχουν), είναι εγγεγραμμένοι/ες στην Ελλάδα.</w:t>
      </w:r>
    </w:p>
    <w:p w14:paraId="76E3D676" w14:textId="77777777" w:rsidR="00162FBF" w:rsidRPr="001060BB" w:rsidRDefault="00162FBF" w:rsidP="00365DBD">
      <w:pPr>
        <w:numPr>
          <w:ilvl w:val="1"/>
          <w:numId w:val="42"/>
        </w:numPr>
        <w:ind w:left="993" w:right="879"/>
        <w:jc w:val="both"/>
        <w:rPr>
          <w:rFonts w:ascii="Arial" w:hAnsi="Arial" w:cs="Arial"/>
          <w:sz w:val="22"/>
          <w:szCs w:val="22"/>
        </w:rPr>
      </w:pPr>
      <w:r w:rsidRPr="001060BB">
        <w:rPr>
          <w:rFonts w:ascii="Arial" w:hAnsi="Arial" w:cs="Arial"/>
          <w:sz w:val="22"/>
          <w:szCs w:val="22"/>
        </w:rPr>
        <w:t xml:space="preserve">ΝΑΙ </w:t>
      </w:r>
      <w:r w:rsidRPr="001060BB">
        <w:rPr>
          <w:rFonts w:ascii="Segoe UI Symbol" w:hAnsi="Segoe UI Symbol" w:cs="Segoe UI Symbol"/>
          <w:sz w:val="22"/>
          <w:szCs w:val="22"/>
        </w:rPr>
        <w:t>☐</w:t>
      </w:r>
      <w:r w:rsidRPr="001060BB">
        <w:rPr>
          <w:rFonts w:ascii="Arial" w:hAnsi="Arial" w:cs="Arial"/>
          <w:sz w:val="22"/>
          <w:szCs w:val="22"/>
        </w:rPr>
        <w:t xml:space="preserve"> ΟΧΙ</w:t>
      </w:r>
    </w:p>
    <w:p w14:paraId="1DA75A6A" w14:textId="77777777" w:rsidR="00162FBF" w:rsidRPr="001060BB" w:rsidRDefault="00162FBF" w:rsidP="00365DBD">
      <w:pPr>
        <w:numPr>
          <w:ilvl w:val="0"/>
          <w:numId w:val="42"/>
        </w:numPr>
        <w:ind w:left="709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1060BB">
        <w:rPr>
          <w:rFonts w:ascii="Arial" w:hAnsi="Arial" w:cs="Arial"/>
          <w:sz w:val="22"/>
          <w:szCs w:val="22"/>
          <w:lang w:val="el-GR"/>
        </w:rPr>
        <w:t>Οι πληροφορίες σχετικά με τη νομική μορφή που παρέχονται για τον οργανισμό μου είναι ακριβείς και πλήρεις.</w:t>
      </w:r>
    </w:p>
    <w:p w14:paraId="38445D90" w14:textId="77777777" w:rsidR="00162FBF" w:rsidRPr="001060BB" w:rsidRDefault="00162FBF" w:rsidP="00365DBD">
      <w:pPr>
        <w:numPr>
          <w:ilvl w:val="1"/>
          <w:numId w:val="42"/>
        </w:numPr>
        <w:ind w:left="993" w:right="879"/>
        <w:jc w:val="both"/>
        <w:rPr>
          <w:rFonts w:ascii="Arial" w:hAnsi="Arial" w:cs="Arial"/>
          <w:sz w:val="22"/>
          <w:szCs w:val="22"/>
        </w:rPr>
      </w:pPr>
      <w:r w:rsidRPr="001060BB">
        <w:rPr>
          <w:rFonts w:ascii="Arial" w:hAnsi="Arial" w:cs="Arial"/>
          <w:sz w:val="22"/>
          <w:szCs w:val="22"/>
        </w:rPr>
        <w:t xml:space="preserve">ΝΑΙ </w:t>
      </w:r>
      <w:r w:rsidRPr="001060BB">
        <w:rPr>
          <w:rFonts w:ascii="Segoe UI Symbol" w:hAnsi="Segoe UI Symbol" w:cs="Segoe UI Symbol"/>
          <w:sz w:val="22"/>
          <w:szCs w:val="22"/>
        </w:rPr>
        <w:t>☐</w:t>
      </w:r>
      <w:r w:rsidRPr="001060BB">
        <w:rPr>
          <w:rFonts w:ascii="Arial" w:hAnsi="Arial" w:cs="Arial"/>
          <w:sz w:val="22"/>
          <w:szCs w:val="22"/>
        </w:rPr>
        <w:t xml:space="preserve"> ΟΧΙ</w:t>
      </w:r>
    </w:p>
    <w:p w14:paraId="31C63AF9" w14:textId="77777777" w:rsidR="00162FBF" w:rsidRPr="001060BB" w:rsidRDefault="00162FBF" w:rsidP="00365DBD">
      <w:pPr>
        <w:numPr>
          <w:ilvl w:val="0"/>
          <w:numId w:val="42"/>
        </w:numPr>
        <w:ind w:left="709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1060BB">
        <w:rPr>
          <w:rFonts w:ascii="Arial" w:hAnsi="Arial" w:cs="Arial"/>
          <w:sz w:val="22"/>
          <w:szCs w:val="22"/>
          <w:lang w:val="el-GR"/>
        </w:rPr>
        <w:t>Μέχρι την προθεσμία υποβολής αιτήσεων για αυτή την πρόσκληση, ο/η οργανισμός μου: α. Είναι μη κερδοσκοπικό νομικό πρόσωπο, συσταθέν/συστημένο και εγγεγραμμένο ως νομική οντότητα σε κράτος-μέλος της Ευρωπαϊκής Ένωσης.</w:t>
      </w:r>
    </w:p>
    <w:p w14:paraId="1CD13E3F" w14:textId="77777777" w:rsidR="00162FBF" w:rsidRPr="001060BB" w:rsidRDefault="00162FBF" w:rsidP="00365DBD">
      <w:pPr>
        <w:numPr>
          <w:ilvl w:val="1"/>
          <w:numId w:val="42"/>
        </w:numPr>
        <w:ind w:left="993" w:right="879"/>
        <w:jc w:val="both"/>
        <w:rPr>
          <w:rFonts w:ascii="Arial" w:hAnsi="Arial" w:cs="Arial"/>
          <w:sz w:val="22"/>
          <w:szCs w:val="22"/>
        </w:rPr>
      </w:pPr>
      <w:r w:rsidRPr="001060BB">
        <w:rPr>
          <w:rFonts w:ascii="Arial" w:hAnsi="Arial" w:cs="Arial"/>
          <w:sz w:val="22"/>
          <w:szCs w:val="22"/>
        </w:rPr>
        <w:t xml:space="preserve">ΝΑΙ </w:t>
      </w:r>
      <w:r w:rsidRPr="001060BB">
        <w:rPr>
          <w:rFonts w:ascii="Segoe UI Symbol" w:hAnsi="Segoe UI Symbol" w:cs="Segoe UI Symbol"/>
          <w:sz w:val="22"/>
          <w:szCs w:val="22"/>
        </w:rPr>
        <w:t>☐</w:t>
      </w:r>
      <w:r w:rsidRPr="001060BB">
        <w:rPr>
          <w:rFonts w:ascii="Arial" w:hAnsi="Arial" w:cs="Arial"/>
          <w:sz w:val="22"/>
          <w:szCs w:val="22"/>
        </w:rPr>
        <w:t xml:space="preserve"> ΟΧΙ</w:t>
      </w:r>
    </w:p>
    <w:p w14:paraId="224DBDEC" w14:textId="77777777" w:rsidR="00162FBF" w:rsidRPr="001060BB" w:rsidRDefault="00162FBF" w:rsidP="00365DBD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1060BB">
        <w:rPr>
          <w:rFonts w:ascii="Arial" w:hAnsi="Arial" w:cs="Arial"/>
          <w:sz w:val="22"/>
          <w:szCs w:val="22"/>
          <w:lang w:val="el-GR"/>
        </w:rPr>
        <w:t>β. Δεν συνδέεται με πολιτικό κόμμα, και κανένα μέλος του Ευρωπαϊκού Κοινοβουλίου δεν είναι νόμιμος εκπρόσωπος ή κατέχει εκτελεστική θέση στον οργανισμό μου.</w:t>
      </w:r>
    </w:p>
    <w:p w14:paraId="1B7BC1B5" w14:textId="77777777" w:rsidR="00162FBF" w:rsidRPr="001060BB" w:rsidRDefault="00162FBF" w:rsidP="00C0248A">
      <w:pPr>
        <w:numPr>
          <w:ilvl w:val="1"/>
          <w:numId w:val="42"/>
        </w:numPr>
        <w:ind w:left="993" w:right="879"/>
        <w:rPr>
          <w:rFonts w:ascii="Arial" w:hAnsi="Arial" w:cs="Arial"/>
          <w:sz w:val="22"/>
          <w:szCs w:val="22"/>
        </w:rPr>
      </w:pPr>
      <w:r w:rsidRPr="001060BB">
        <w:rPr>
          <w:rFonts w:ascii="Arial" w:hAnsi="Arial" w:cs="Arial"/>
          <w:sz w:val="22"/>
          <w:szCs w:val="22"/>
        </w:rPr>
        <w:t xml:space="preserve">ΝΑΙ </w:t>
      </w:r>
      <w:r w:rsidRPr="001060BB">
        <w:rPr>
          <w:rFonts w:ascii="Segoe UI Symbol" w:hAnsi="Segoe UI Symbol" w:cs="Segoe UI Symbol"/>
          <w:sz w:val="22"/>
          <w:szCs w:val="22"/>
        </w:rPr>
        <w:t>☐</w:t>
      </w:r>
      <w:r w:rsidRPr="001060BB">
        <w:rPr>
          <w:rFonts w:ascii="Arial" w:hAnsi="Arial" w:cs="Arial"/>
          <w:sz w:val="22"/>
          <w:szCs w:val="22"/>
        </w:rPr>
        <w:t xml:space="preserve"> ΟΧΙ</w:t>
      </w:r>
    </w:p>
    <w:p w14:paraId="75C2EE5A" w14:textId="77777777" w:rsidR="00162FBF" w:rsidRPr="001060BB" w:rsidRDefault="00162FBF" w:rsidP="00365DBD">
      <w:pPr>
        <w:ind w:left="567" w:right="879"/>
        <w:jc w:val="both"/>
        <w:rPr>
          <w:rFonts w:ascii="Arial" w:hAnsi="Arial" w:cs="Arial"/>
          <w:i/>
          <w:sz w:val="22"/>
          <w:szCs w:val="22"/>
          <w:lang w:val="el-GR"/>
        </w:rPr>
      </w:pPr>
      <w:r w:rsidRPr="001060BB">
        <w:rPr>
          <w:rFonts w:ascii="Arial" w:hAnsi="Arial" w:cs="Arial"/>
          <w:i/>
          <w:sz w:val="22"/>
          <w:szCs w:val="22"/>
          <w:lang w:val="el-GR"/>
        </w:rPr>
        <w:t>Αν η απάντηση σε κάποια από τις παραπάνω δηλώσεις είναι «ΟΧΙ», παρακαλώ παρέχετε λεπτομέρειες:</w:t>
      </w:r>
    </w:p>
    <w:p w14:paraId="523EFC56" w14:textId="77777777" w:rsidR="00162FBF" w:rsidRPr="001060BB" w:rsidRDefault="00162FBF" w:rsidP="00162FBF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1060B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55636301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</w:rPr>
      </w:pPr>
    </w:p>
    <w:p w14:paraId="60DA0F8D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</w:rPr>
      </w:pPr>
      <w:r w:rsidRPr="00162FBF">
        <w:rPr>
          <w:rFonts w:ascii="Arial" w:hAnsi="Arial" w:cs="Arial"/>
          <w:b/>
          <w:bCs/>
          <w:sz w:val="22"/>
          <w:szCs w:val="22"/>
        </w:rPr>
        <w:t>Δήλωση για τα κριτήρια επιλογής</w:t>
      </w:r>
    </w:p>
    <w:p w14:paraId="28938D89" w14:textId="77777777" w:rsidR="00162FBF" w:rsidRPr="00947486" w:rsidRDefault="00162FBF" w:rsidP="00365DBD">
      <w:pPr>
        <w:numPr>
          <w:ilvl w:val="0"/>
          <w:numId w:val="44"/>
        </w:numPr>
        <w:ind w:left="709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947486">
        <w:rPr>
          <w:rFonts w:ascii="Arial" w:hAnsi="Arial" w:cs="Arial"/>
          <w:sz w:val="22"/>
          <w:szCs w:val="22"/>
          <w:lang w:val="el-GR"/>
        </w:rPr>
        <w:t>Ο οργανισμός μου διαθέτει τις επαγγελματικές ικανότητες και προσόντα που απαιτούνται για να ολοκληρώσει την προτεινόμενη δράση.</w:t>
      </w:r>
    </w:p>
    <w:p w14:paraId="634D8183" w14:textId="68CB77DF" w:rsidR="00162FBF" w:rsidRPr="007F57F9" w:rsidRDefault="00C0248A" w:rsidP="00365DBD">
      <w:pPr>
        <w:numPr>
          <w:ilvl w:val="1"/>
          <w:numId w:val="44"/>
        </w:numPr>
        <w:ind w:left="993" w:right="879"/>
        <w:jc w:val="both"/>
        <w:rPr>
          <w:rFonts w:ascii="Arial" w:hAnsi="Arial" w:cs="Arial"/>
          <w:sz w:val="22"/>
          <w:szCs w:val="22"/>
        </w:rPr>
      </w:pPr>
      <w:r w:rsidRPr="00652884">
        <w:rPr>
          <w:rFonts w:ascii="Arial" w:hAnsi="Arial" w:cs="Arial"/>
          <w:sz w:val="22"/>
          <w:szCs w:val="22"/>
          <w:lang w:val="el-GR"/>
        </w:rPr>
        <w:t xml:space="preserve"> </w:t>
      </w:r>
      <w:r w:rsidR="00162FBF" w:rsidRPr="00947486">
        <w:rPr>
          <w:rFonts w:ascii="Arial" w:hAnsi="Arial" w:cs="Arial"/>
          <w:sz w:val="22"/>
          <w:szCs w:val="22"/>
        </w:rPr>
        <w:t xml:space="preserve">ΝΑΙ </w:t>
      </w:r>
      <w:r w:rsidR="00162FBF" w:rsidRPr="00947486">
        <w:rPr>
          <w:rFonts w:ascii="Segoe UI Symbol" w:hAnsi="Segoe UI Symbol" w:cs="Segoe UI Symbol"/>
          <w:sz w:val="22"/>
          <w:szCs w:val="22"/>
        </w:rPr>
        <w:t>☐</w:t>
      </w:r>
      <w:r w:rsidR="00162FBF" w:rsidRPr="00947486">
        <w:rPr>
          <w:rFonts w:ascii="Arial" w:hAnsi="Arial" w:cs="Arial"/>
          <w:sz w:val="22"/>
          <w:szCs w:val="22"/>
        </w:rPr>
        <w:t xml:space="preserve"> ΟΧΙ</w:t>
      </w:r>
    </w:p>
    <w:p w14:paraId="2F6E7713" w14:textId="77777777" w:rsidR="00162FBF" w:rsidRPr="00947486" w:rsidRDefault="00162FBF" w:rsidP="00365DBD">
      <w:pPr>
        <w:numPr>
          <w:ilvl w:val="0"/>
          <w:numId w:val="44"/>
        </w:numPr>
        <w:ind w:left="709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947486">
        <w:rPr>
          <w:rFonts w:ascii="Arial" w:hAnsi="Arial" w:cs="Arial"/>
          <w:sz w:val="22"/>
          <w:szCs w:val="22"/>
          <w:lang w:val="el-GR"/>
        </w:rPr>
        <w:t>Ο οργανισμός μου διαθέτει σταθερές και επαρκείς πηγές χρηματοδότησης ώστε να διατηρήσει τη δραστηριότητά του/της κατά την περίοδο υλοποίησης της δράσης.</w:t>
      </w:r>
    </w:p>
    <w:p w14:paraId="3BDAF0BD" w14:textId="6AA11CB3" w:rsidR="00162FBF" w:rsidRPr="00947486" w:rsidRDefault="00C0248A" w:rsidP="00365DBD">
      <w:pPr>
        <w:numPr>
          <w:ilvl w:val="1"/>
          <w:numId w:val="44"/>
        </w:numPr>
        <w:ind w:left="993" w:right="879"/>
        <w:jc w:val="both"/>
        <w:rPr>
          <w:rFonts w:ascii="Arial" w:hAnsi="Arial" w:cs="Arial"/>
          <w:sz w:val="22"/>
          <w:szCs w:val="22"/>
        </w:rPr>
      </w:pPr>
      <w:r w:rsidRPr="00C25349">
        <w:rPr>
          <w:rFonts w:ascii="Arial" w:hAnsi="Arial" w:cs="Arial"/>
          <w:sz w:val="22"/>
          <w:szCs w:val="22"/>
          <w:lang w:val="el-GR"/>
        </w:rPr>
        <w:t xml:space="preserve"> </w:t>
      </w:r>
      <w:r w:rsidR="00162FBF" w:rsidRPr="00947486">
        <w:rPr>
          <w:rFonts w:ascii="Arial" w:hAnsi="Arial" w:cs="Arial"/>
          <w:sz w:val="22"/>
          <w:szCs w:val="22"/>
        </w:rPr>
        <w:t xml:space="preserve">ΝΑΙ </w:t>
      </w:r>
      <w:r w:rsidR="00162FBF" w:rsidRPr="00947486">
        <w:rPr>
          <w:rFonts w:ascii="Segoe UI Symbol" w:hAnsi="Segoe UI Symbol" w:cs="Segoe UI Symbol"/>
          <w:sz w:val="22"/>
          <w:szCs w:val="22"/>
        </w:rPr>
        <w:t>☐</w:t>
      </w:r>
      <w:r w:rsidR="00162FBF" w:rsidRPr="00947486">
        <w:rPr>
          <w:rFonts w:ascii="Arial" w:hAnsi="Arial" w:cs="Arial"/>
          <w:sz w:val="22"/>
          <w:szCs w:val="22"/>
        </w:rPr>
        <w:t xml:space="preserve"> ΟΧΙ</w:t>
      </w:r>
    </w:p>
    <w:p w14:paraId="59525E85" w14:textId="77777777" w:rsidR="00162FBF" w:rsidRPr="00947486" w:rsidRDefault="00162FBF" w:rsidP="00162FBF">
      <w:pPr>
        <w:ind w:left="567" w:right="879"/>
        <w:rPr>
          <w:rFonts w:ascii="Arial" w:hAnsi="Arial" w:cs="Arial"/>
          <w:sz w:val="22"/>
          <w:szCs w:val="22"/>
        </w:rPr>
      </w:pPr>
    </w:p>
    <w:p w14:paraId="480108AE" w14:textId="77777777" w:rsidR="00162FBF" w:rsidRPr="00162FBF" w:rsidRDefault="00162FBF" w:rsidP="00365DBD">
      <w:pPr>
        <w:ind w:left="567" w:right="879"/>
        <w:jc w:val="both"/>
        <w:rPr>
          <w:rFonts w:ascii="Arial" w:hAnsi="Arial" w:cs="Arial"/>
          <w:b/>
          <w:bCs/>
          <w:i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i/>
          <w:sz w:val="22"/>
          <w:szCs w:val="22"/>
          <w:lang w:val="el-GR"/>
        </w:rPr>
        <w:t>Αν η απάντηση σε κάποια από τις παραπάνω δηλώσεις είναι «ΟΧΙ», παρακαλώ παρέχετε λεπτομέρειες:</w:t>
      </w:r>
    </w:p>
    <w:p w14:paraId="6AB6D86B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</w:rPr>
      </w:pPr>
      <w:r w:rsidRPr="00162FBF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.................................................................................................................................</w:t>
      </w:r>
    </w:p>
    <w:p w14:paraId="254AF2D4" w14:textId="77777777" w:rsidR="00C25349" w:rsidRDefault="00C25349" w:rsidP="00162FBF">
      <w:pPr>
        <w:ind w:left="567" w:right="879"/>
        <w:rPr>
          <w:rFonts w:ascii="Arial" w:hAnsi="Arial" w:cs="Arial"/>
          <w:b/>
          <w:bCs/>
          <w:sz w:val="22"/>
          <w:szCs w:val="22"/>
        </w:rPr>
      </w:pPr>
    </w:p>
    <w:p w14:paraId="32C00A29" w14:textId="3897B63D" w:rsidR="00162FBF" w:rsidRPr="00A11D6E" w:rsidRDefault="00162FBF" w:rsidP="00A11D6E">
      <w:pPr>
        <w:ind w:left="567" w:right="879"/>
        <w:rPr>
          <w:rFonts w:ascii="Arial" w:hAnsi="Arial" w:cs="Arial"/>
          <w:b/>
          <w:bCs/>
          <w:sz w:val="22"/>
          <w:szCs w:val="22"/>
        </w:rPr>
      </w:pPr>
      <w:r w:rsidRPr="00C25349">
        <w:rPr>
          <w:rFonts w:ascii="Arial" w:hAnsi="Arial" w:cs="Arial"/>
          <w:b/>
          <w:bCs/>
          <w:sz w:val="22"/>
          <w:szCs w:val="22"/>
          <w:lang w:val="el-GR"/>
        </w:rPr>
        <w:t>Δήλωση για τα κριτήρια αποκλεισμού</w:t>
      </w:r>
    </w:p>
    <w:p w14:paraId="0C52A5FB" w14:textId="77777777" w:rsidR="00162FBF" w:rsidRPr="00C25349" w:rsidRDefault="00162FBF" w:rsidP="00365DBD">
      <w:pPr>
        <w:numPr>
          <w:ilvl w:val="0"/>
          <w:numId w:val="44"/>
        </w:numPr>
        <w:ind w:left="709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C25349">
        <w:rPr>
          <w:rFonts w:ascii="Arial" w:hAnsi="Arial" w:cs="Arial"/>
          <w:sz w:val="22"/>
          <w:szCs w:val="22"/>
          <w:lang w:val="el-GR"/>
        </w:rPr>
        <w:t xml:space="preserve">Ο οργανισμός μου έχει υποβάλει την ίδια αίτηση στο πλαίσιο άλλης διαδικασίας αξιολόγησης του προγράμματος </w:t>
      </w:r>
      <w:r w:rsidRPr="00C25349">
        <w:rPr>
          <w:rFonts w:ascii="Arial" w:hAnsi="Arial" w:cs="Arial"/>
          <w:sz w:val="22"/>
          <w:szCs w:val="22"/>
        </w:rPr>
        <w:t>CERV</w:t>
      </w:r>
      <w:r w:rsidRPr="00C25349">
        <w:rPr>
          <w:rFonts w:ascii="Arial" w:hAnsi="Arial" w:cs="Arial"/>
          <w:sz w:val="22"/>
          <w:szCs w:val="22"/>
          <w:lang w:val="el-GR"/>
        </w:rPr>
        <w:t xml:space="preserve"> εντός περιόδου που δεν υπερβαίνει το ένα έτος και δεν έχει υπάρξει αλλαγή στην κατάστασή του/της.</w:t>
      </w:r>
    </w:p>
    <w:p w14:paraId="42E480D4" w14:textId="4F603088" w:rsidR="00162FBF" w:rsidRPr="00056597" w:rsidRDefault="00162FBF" w:rsidP="00365DBD">
      <w:pPr>
        <w:numPr>
          <w:ilvl w:val="1"/>
          <w:numId w:val="44"/>
        </w:numPr>
        <w:ind w:left="993" w:right="879"/>
        <w:jc w:val="both"/>
        <w:rPr>
          <w:rFonts w:ascii="Arial" w:hAnsi="Arial" w:cs="Arial"/>
          <w:sz w:val="22"/>
          <w:szCs w:val="22"/>
        </w:rPr>
      </w:pPr>
      <w:r w:rsidRPr="00C25349">
        <w:rPr>
          <w:rFonts w:ascii="Arial" w:hAnsi="Arial" w:cs="Arial"/>
          <w:sz w:val="22"/>
          <w:szCs w:val="22"/>
        </w:rPr>
        <w:t xml:space="preserve">ΝΑΙ </w:t>
      </w:r>
      <w:r w:rsidRPr="00C25349">
        <w:rPr>
          <w:rFonts w:ascii="Segoe UI Symbol" w:hAnsi="Segoe UI Symbol" w:cs="Segoe UI Symbol"/>
          <w:sz w:val="22"/>
          <w:szCs w:val="22"/>
        </w:rPr>
        <w:t>☐</w:t>
      </w:r>
      <w:r w:rsidRPr="00C25349">
        <w:rPr>
          <w:rFonts w:ascii="Arial" w:hAnsi="Arial" w:cs="Arial"/>
          <w:sz w:val="22"/>
          <w:szCs w:val="22"/>
        </w:rPr>
        <w:t xml:space="preserve"> ΟΧΙ</w:t>
      </w:r>
    </w:p>
    <w:p w14:paraId="532F2D77" w14:textId="77777777" w:rsidR="00162FBF" w:rsidRPr="002C2BEF" w:rsidRDefault="00162FBF" w:rsidP="00365DBD">
      <w:pPr>
        <w:ind w:left="567" w:right="879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2C2BEF">
        <w:rPr>
          <w:rFonts w:ascii="Arial" w:hAnsi="Arial" w:cs="Arial"/>
          <w:iCs/>
          <w:sz w:val="22"/>
          <w:szCs w:val="22"/>
          <w:lang w:val="el-GR"/>
        </w:rPr>
        <w:t>Αν η απάντηση είναι «ΝΑΙ», παρακαλώ δώστε την ημερομηνία της προηγούμενης δήλωσης και την πλήρη αναφορά της διαδικασίας:</w:t>
      </w:r>
    </w:p>
    <w:p w14:paraId="53F01003" w14:textId="77777777" w:rsidR="00162FBF" w:rsidRPr="002C2BEF" w:rsidRDefault="00162FBF" w:rsidP="00365DBD">
      <w:pPr>
        <w:ind w:left="567" w:right="879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2C2BEF">
        <w:rPr>
          <w:rFonts w:ascii="Arial" w:hAnsi="Arial" w:cs="Arial"/>
          <w:iCs/>
          <w:sz w:val="22"/>
          <w:szCs w:val="22"/>
          <w:lang w:val="el-GR"/>
        </w:rPr>
        <w:t>Ημερομηνία   δήλωσης:   ...........................................</w:t>
      </w:r>
    </w:p>
    <w:p w14:paraId="3BA31E81" w14:textId="77777777" w:rsidR="00162FBF" w:rsidRPr="002C2BEF" w:rsidRDefault="00162FBF" w:rsidP="00365DBD">
      <w:pPr>
        <w:ind w:left="567" w:right="879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2C2BEF">
        <w:rPr>
          <w:rFonts w:ascii="Arial" w:hAnsi="Arial" w:cs="Arial"/>
          <w:iCs/>
          <w:sz w:val="22"/>
          <w:szCs w:val="22"/>
          <w:lang w:val="el-GR"/>
        </w:rPr>
        <w:t>Πλήρης αναφορά διαδικασίας: ...............................</w:t>
      </w:r>
    </w:p>
    <w:p w14:paraId="7BD6056A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5C9AA972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Υπογραφή</w:t>
      </w:r>
    </w:p>
    <w:p w14:paraId="346350A8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Για τον/την αιτούντα/ούσα:</w:t>
      </w:r>
    </w:p>
    <w:p w14:paraId="611A197E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[Υπογραφή]</w:t>
      </w:r>
    </w:p>
    <w:p w14:paraId="4150D628" w14:textId="77777777" w:rsidR="00162FBF" w:rsidRPr="00162FBF" w:rsidRDefault="00162FBF" w:rsidP="00162FBF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7C9D56D2" w14:textId="47EF4720" w:rsidR="000C16E1" w:rsidRPr="003C005F" w:rsidRDefault="00162FBF" w:rsidP="00162FBF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162FBF">
        <w:rPr>
          <w:rFonts w:ascii="Arial" w:hAnsi="Arial" w:cs="Arial"/>
          <w:b/>
          <w:bCs/>
          <w:sz w:val="22"/>
          <w:szCs w:val="22"/>
          <w:lang w:val="el-GR"/>
        </w:rPr>
        <w:t>Τόπος και ημερομηνία:  ...........................................</w:t>
      </w:r>
    </w:p>
    <w:sectPr w:rsidR="000C16E1" w:rsidRPr="003C005F" w:rsidSect="00744B54">
      <w:headerReference w:type="default" r:id="rId12"/>
      <w:footerReference w:type="default" r:id="rId13"/>
      <w:pgSz w:w="12240" w:h="15840"/>
      <w:pgMar w:top="1000" w:right="720" w:bottom="1500" w:left="720" w:header="31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DF" w14:textId="77777777" w:rsidR="00CD4833" w:rsidRDefault="00CD4833">
      <w:r>
        <w:separator/>
      </w:r>
    </w:p>
  </w:endnote>
  <w:endnote w:type="continuationSeparator" w:id="0">
    <w:p w14:paraId="26E3C9BE" w14:textId="77777777" w:rsidR="00CD4833" w:rsidRDefault="00C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55168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630" w14:textId="77777777" w:rsidR="00CD4833" w:rsidRDefault="00CD4833">
      <w:r>
        <w:separator/>
      </w:r>
    </w:p>
  </w:footnote>
  <w:footnote w:type="continuationSeparator" w:id="0">
    <w:p w14:paraId="03EB5B85" w14:textId="77777777" w:rsidR="00CD4833" w:rsidRDefault="00C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F734D50" wp14:editId="7493B1EC">
          <wp:simplePos x="0" y="0"/>
          <wp:positionH relativeFrom="column">
            <wp:posOffset>2228850</wp:posOffset>
          </wp:positionH>
          <wp:positionV relativeFrom="paragraph">
            <wp:posOffset>255270</wp:posOffset>
          </wp:positionV>
          <wp:extent cx="2353945" cy="942975"/>
          <wp:effectExtent l="0" t="0" r="0" b="0"/>
          <wp:wrapSquare wrapText="bothSides"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C696EBAA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597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60BB"/>
    <w:rsid w:val="00107BC1"/>
    <w:rsid w:val="001116B7"/>
    <w:rsid w:val="0011506E"/>
    <w:rsid w:val="001162C6"/>
    <w:rsid w:val="001169AB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34BB"/>
    <w:rsid w:val="0015441F"/>
    <w:rsid w:val="00155064"/>
    <w:rsid w:val="001552BF"/>
    <w:rsid w:val="00155728"/>
    <w:rsid w:val="00162FBF"/>
    <w:rsid w:val="00163A87"/>
    <w:rsid w:val="00165E25"/>
    <w:rsid w:val="001707C1"/>
    <w:rsid w:val="001755E2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AA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67BA8"/>
    <w:rsid w:val="002734DD"/>
    <w:rsid w:val="00274D60"/>
    <w:rsid w:val="00274E58"/>
    <w:rsid w:val="00276E7E"/>
    <w:rsid w:val="00277047"/>
    <w:rsid w:val="00282591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2BEF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638F"/>
    <w:rsid w:val="0031496C"/>
    <w:rsid w:val="00317A33"/>
    <w:rsid w:val="003200A7"/>
    <w:rsid w:val="0032158A"/>
    <w:rsid w:val="00321E67"/>
    <w:rsid w:val="00321ED1"/>
    <w:rsid w:val="0032251E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5DBD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3B9D"/>
    <w:rsid w:val="003B4505"/>
    <w:rsid w:val="003B7B8C"/>
    <w:rsid w:val="003C005F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10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2884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C02"/>
    <w:rsid w:val="006A4EAA"/>
    <w:rsid w:val="006A7018"/>
    <w:rsid w:val="006B211E"/>
    <w:rsid w:val="006B2687"/>
    <w:rsid w:val="006C112C"/>
    <w:rsid w:val="006C189C"/>
    <w:rsid w:val="006C21AF"/>
    <w:rsid w:val="006C3745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4B54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7F9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852"/>
    <w:rsid w:val="00884C99"/>
    <w:rsid w:val="00885EF1"/>
    <w:rsid w:val="00886D8C"/>
    <w:rsid w:val="0089256A"/>
    <w:rsid w:val="00895249"/>
    <w:rsid w:val="00897CD5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47486"/>
    <w:rsid w:val="0095070E"/>
    <w:rsid w:val="00950A6E"/>
    <w:rsid w:val="00950BAD"/>
    <w:rsid w:val="009526D5"/>
    <w:rsid w:val="0095516C"/>
    <w:rsid w:val="00955A6E"/>
    <w:rsid w:val="00955B15"/>
    <w:rsid w:val="0096086D"/>
    <w:rsid w:val="0096226B"/>
    <w:rsid w:val="0096409C"/>
    <w:rsid w:val="0096548A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1D6E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5B67"/>
    <w:rsid w:val="00B85C23"/>
    <w:rsid w:val="00B86247"/>
    <w:rsid w:val="00B950B2"/>
    <w:rsid w:val="00B95158"/>
    <w:rsid w:val="00B95506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248A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5349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4CC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9D3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6596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765A"/>
    <w:rsid w:val="00DD7FB6"/>
    <w:rsid w:val="00DE084B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4003"/>
    <w:rsid w:val="00E85DDD"/>
    <w:rsid w:val="00E8636E"/>
    <w:rsid w:val="00E86E96"/>
    <w:rsid w:val="00E920E5"/>
    <w:rsid w:val="00E96288"/>
    <w:rsid w:val="00E96808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3B23"/>
    <w:rsid w:val="00EC4A5B"/>
    <w:rsid w:val="00EC4F0A"/>
    <w:rsid w:val="00ED0E36"/>
    <w:rsid w:val="00ED4A7C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70F7"/>
    <w:rsid w:val="00EF7A01"/>
    <w:rsid w:val="00EF7AA3"/>
    <w:rsid w:val="00F01601"/>
    <w:rsid w:val="00F02712"/>
    <w:rsid w:val="00F02B00"/>
    <w:rsid w:val="00F04D4C"/>
    <w:rsid w:val="00F105C5"/>
    <w:rsid w:val="00F11C0F"/>
    <w:rsid w:val="00F13162"/>
    <w:rsid w:val="00F1792D"/>
    <w:rsid w:val="00F20DC1"/>
    <w:rsid w:val="00F21913"/>
    <w:rsid w:val="00F22339"/>
    <w:rsid w:val="00F233E4"/>
    <w:rsid w:val="00F23E74"/>
    <w:rsid w:val="00F256A3"/>
    <w:rsid w:val="00F26BAA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25FE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D7E69"/>
    <w:rsid w:val="00FE0CF9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MQV23A6CWY6Q-1323387986-3205414</_dlc_DocId>
    <_dlc_DocIdUrl xmlns="24ea3892-73a6-4ca2-8a47-b0558df7e6cf">
      <Url>https://actionaidglobal.sharepoint.com/sites/HellasDocuments/_layouts/15/DocIdRedir.aspx?ID=MQV23A6CWY6Q-1323387986-3205414</Url>
      <Description>MQV23A6CWY6Q-1323387986-3205414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2561B-9FE9-4CE8-AD34-EA144BCD49F4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57e88d3f-0528-4aac-9ee7-1ced91d41580"/>
    <ds:schemaRef ds:uri="http://schemas.microsoft.com/office/2006/documentManagement/types"/>
    <ds:schemaRef ds:uri="http://schemas.openxmlformats.org/package/2006/metadata/core-properties"/>
    <ds:schemaRef ds:uri="24ea3892-73a6-4ca2-8a47-b0558df7e6cf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2243</Characters>
  <Application>Microsoft Office Word</Application>
  <DocSecurity>0</DocSecurity>
  <Lines>59</Lines>
  <Paragraphs>38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Zargani</dc:creator>
  <cp:keywords/>
  <cp:lastModifiedBy>Maria Kaldani</cp:lastModifiedBy>
  <cp:revision>37</cp:revision>
  <cp:lastPrinted>2025-11-05T02:54:00Z</cp:lastPrinted>
  <dcterms:created xsi:type="dcterms:W3CDTF">2026-01-20T11:56:00Z</dcterms:created>
  <dcterms:modified xsi:type="dcterms:W3CDTF">2026-01-25T08:47:00Z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74eb4e0b-ac3b-4ee0-9bfa-3457016feb64</vt:lpwstr>
  </property>
  <property fmtid="{D5CDD505-2E9C-101B-9397-08002B2CF9AE}" pid="8" name="MediaServiceImageTags">
    <vt:lpwstr/>
  </property>
</Properties>
</file>